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36D5" w:rsidRDefault="00B616B4" w:rsidP="00F13CDC">
      <w:pPr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附件一：</w:t>
      </w:r>
      <w:r>
        <w:rPr>
          <w:rFonts w:ascii="黑体" w:eastAsia="黑体" w:hAnsi="黑体" w:cs="宋体"/>
          <w:kern w:val="0"/>
          <w:sz w:val="28"/>
          <w:szCs w:val="28"/>
        </w:rPr>
        <w:t>内蒙古自治区普通高校毕业生未就业情况登记表</w:t>
      </w:r>
    </w:p>
    <w:tbl>
      <w:tblPr>
        <w:tblpPr w:leftFromText="180" w:rightFromText="180" w:vertAnchor="page" w:horzAnchor="margin" w:tblpXSpec="center" w:tblpY="2689"/>
        <w:tblW w:w="8540" w:type="dxa"/>
        <w:tblLayout w:type="fixed"/>
        <w:tblLook w:val="04A0"/>
      </w:tblPr>
      <w:tblGrid>
        <w:gridCol w:w="1339"/>
        <w:gridCol w:w="1445"/>
        <w:gridCol w:w="695"/>
        <w:gridCol w:w="950"/>
        <w:gridCol w:w="789"/>
        <w:gridCol w:w="1171"/>
        <w:gridCol w:w="1138"/>
        <w:gridCol w:w="1013"/>
      </w:tblGrid>
      <w:tr w:rsidR="002736D5">
        <w:trPr>
          <w:trHeight w:val="674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姓</w:t>
            </w: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 xml:space="preserve">    </w:t>
            </w: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性</w:t>
            </w: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民</w:t>
            </w: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736D5">
        <w:trPr>
          <w:trHeight w:val="635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生源地</w:t>
            </w: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736D5">
        <w:trPr>
          <w:trHeight w:val="627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毕业学校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专业名称</w:t>
            </w: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736D5">
        <w:trPr>
          <w:trHeight w:val="479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学历层次</w:t>
            </w: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毕业时间</w:t>
            </w: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736D5">
        <w:trPr>
          <w:trHeight w:val="597"/>
        </w:trPr>
        <w:tc>
          <w:tcPr>
            <w:tcW w:w="1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联系方式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  <w:tr w:rsidR="002736D5">
        <w:trPr>
          <w:trHeight w:val="1256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 w:hint="eastAsia"/>
                <w:kern w:val="0"/>
                <w:szCs w:val="21"/>
              </w:rPr>
              <w:t>未就业原因</w:t>
            </w:r>
          </w:p>
        </w:tc>
        <w:tc>
          <w:tcPr>
            <w:tcW w:w="7201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求职中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2.</w:t>
            </w:r>
            <w:r>
              <w:rPr>
                <w:rFonts w:ascii="宋体" w:hAnsi="宋体" w:hint="eastAsia"/>
                <w:sz w:val="24"/>
              </w:rPr>
              <w:t>签约中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3.</w:t>
            </w:r>
            <w:r>
              <w:rPr>
                <w:rFonts w:ascii="宋体" w:hAnsi="宋体" w:hint="eastAsia"/>
                <w:sz w:val="24"/>
              </w:rPr>
              <w:t>拟参加公招考试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拟创业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拟应征入伍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暂不就业□</w:t>
            </w:r>
            <w:r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拟出国出境□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736D5" w:rsidRDefault="00B616B4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拟升学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2736D5">
        <w:trPr>
          <w:trHeight w:val="2513"/>
        </w:trPr>
        <w:tc>
          <w:tcPr>
            <w:tcW w:w="13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情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况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说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明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Chars="1500" w:firstLine="3150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57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Chars="2200" w:firstLine="4620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2736D5">
        <w:trPr>
          <w:trHeight w:val="2553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学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校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意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见</w:t>
            </w:r>
          </w:p>
        </w:tc>
        <w:tc>
          <w:tcPr>
            <w:tcW w:w="72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736D5">
        <w:trPr>
          <w:trHeight w:val="2478"/>
        </w:trPr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736D5" w:rsidRDefault="002736D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审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批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意</w:t>
            </w:r>
          </w:p>
          <w:p w:rsidR="002736D5" w:rsidRDefault="00B616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Cs w:val="21"/>
                <w:lang w:val="zh-CN"/>
              </w:rPr>
              <w:t>见</w:t>
            </w:r>
          </w:p>
        </w:tc>
        <w:tc>
          <w:tcPr>
            <w:tcW w:w="72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Calibri" w:hAnsi="Calibri" w:cs="Calibri"/>
                <w:kern w:val="0"/>
                <w:szCs w:val="21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ind w:firstLine="3255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  <w:p w:rsidR="002736D5" w:rsidRDefault="002736D5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Cs w:val="21"/>
                <w:lang w:val="zh-CN"/>
              </w:rPr>
            </w:pPr>
          </w:p>
        </w:tc>
      </w:tr>
    </w:tbl>
    <w:p w:rsidR="002736D5" w:rsidRDefault="002736D5" w:rsidP="002736D5">
      <w:pPr>
        <w:spacing w:afterLines="150" w:line="360" w:lineRule="exact"/>
        <w:rPr>
          <w:rFonts w:ascii="宋体" w:hAnsi="宋体" w:cs="宋体"/>
          <w:sz w:val="28"/>
          <w:szCs w:val="28"/>
        </w:rPr>
      </w:pPr>
    </w:p>
    <w:sectPr w:rsidR="002736D5" w:rsidSect="0027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6B4" w:rsidRDefault="00B616B4" w:rsidP="00F13CDC">
      <w:r>
        <w:separator/>
      </w:r>
    </w:p>
  </w:endnote>
  <w:endnote w:type="continuationSeparator" w:id="1">
    <w:p w:rsidR="00B616B4" w:rsidRDefault="00B616B4" w:rsidP="00F1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6B4" w:rsidRDefault="00B616B4" w:rsidP="00F13CDC">
      <w:r>
        <w:separator/>
      </w:r>
    </w:p>
  </w:footnote>
  <w:footnote w:type="continuationSeparator" w:id="1">
    <w:p w:rsidR="00B616B4" w:rsidRDefault="00B616B4" w:rsidP="00F13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736D5"/>
    <w:rsid w:val="002736D5"/>
    <w:rsid w:val="00992324"/>
    <w:rsid w:val="00B616B4"/>
    <w:rsid w:val="00F13CDC"/>
    <w:rsid w:val="0B280B1F"/>
    <w:rsid w:val="186809F1"/>
    <w:rsid w:val="34A22ED3"/>
    <w:rsid w:val="39E11901"/>
    <w:rsid w:val="3E111E6B"/>
    <w:rsid w:val="51362D20"/>
    <w:rsid w:val="67476ADB"/>
    <w:rsid w:val="6F5D3081"/>
    <w:rsid w:val="7A23337C"/>
    <w:rsid w:val="7E0E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6D5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736D5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36D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736D5"/>
    <w:rPr>
      <w:b/>
    </w:rPr>
  </w:style>
  <w:style w:type="character" w:styleId="a5">
    <w:name w:val="FollowedHyperlink"/>
    <w:basedOn w:val="a0"/>
    <w:qFormat/>
    <w:rsid w:val="002736D5"/>
    <w:rPr>
      <w:color w:val="1A374B"/>
      <w:u w:val="none"/>
    </w:rPr>
  </w:style>
  <w:style w:type="character" w:styleId="HTML">
    <w:name w:val="HTML Typewriter"/>
    <w:basedOn w:val="a0"/>
    <w:qFormat/>
    <w:rsid w:val="002736D5"/>
    <w:rPr>
      <w:color w:val="FFFFFF"/>
      <w:sz w:val="21"/>
      <w:szCs w:val="21"/>
    </w:rPr>
  </w:style>
  <w:style w:type="character" w:styleId="a6">
    <w:name w:val="Hyperlink"/>
    <w:basedOn w:val="a0"/>
    <w:qFormat/>
    <w:rsid w:val="002736D5"/>
    <w:rPr>
      <w:color w:val="1A374B"/>
      <w:u w:val="none"/>
    </w:rPr>
  </w:style>
  <w:style w:type="character" w:customStyle="1" w:styleId="pssort">
    <w:name w:val="pssort"/>
    <w:basedOn w:val="a0"/>
    <w:qFormat/>
    <w:rsid w:val="002736D5"/>
    <w:rPr>
      <w:color w:val="999999"/>
      <w:sz w:val="18"/>
      <w:szCs w:val="18"/>
    </w:rPr>
  </w:style>
  <w:style w:type="character" w:customStyle="1" w:styleId="psdate">
    <w:name w:val="psdate"/>
    <w:basedOn w:val="a0"/>
    <w:qFormat/>
    <w:rsid w:val="002736D5"/>
    <w:rPr>
      <w:color w:val="999999"/>
      <w:sz w:val="18"/>
      <w:szCs w:val="18"/>
    </w:rPr>
  </w:style>
  <w:style w:type="character" w:customStyle="1" w:styleId="psreply">
    <w:name w:val="psreply"/>
    <w:basedOn w:val="a0"/>
    <w:qFormat/>
    <w:rsid w:val="002736D5"/>
    <w:rPr>
      <w:color w:val="999999"/>
      <w:sz w:val="18"/>
      <w:szCs w:val="18"/>
    </w:rPr>
  </w:style>
  <w:style w:type="character" w:customStyle="1" w:styleId="psname">
    <w:name w:val="psname"/>
    <w:basedOn w:val="a0"/>
    <w:qFormat/>
    <w:rsid w:val="002736D5"/>
    <w:rPr>
      <w:color w:val="FF0000"/>
      <w:sz w:val="18"/>
      <w:szCs w:val="18"/>
    </w:rPr>
  </w:style>
  <w:style w:type="character" w:customStyle="1" w:styleId="pshits">
    <w:name w:val="pshits"/>
    <w:basedOn w:val="a0"/>
    <w:qFormat/>
    <w:rsid w:val="002736D5"/>
    <w:rPr>
      <w:color w:val="999999"/>
      <w:sz w:val="18"/>
      <w:szCs w:val="18"/>
    </w:rPr>
  </w:style>
  <w:style w:type="paragraph" w:styleId="a7">
    <w:name w:val="header"/>
    <w:basedOn w:val="a"/>
    <w:link w:val="Char"/>
    <w:rsid w:val="00F13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13CDC"/>
    <w:rPr>
      <w:rFonts w:asciiTheme="minorHAnsi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F13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13CD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433E6-3673-4128-BB6D-A961FC3D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</cp:lastModifiedBy>
  <cp:revision>1</cp:revision>
  <cp:lastPrinted>2016-06-16T08:41:00Z</cp:lastPrinted>
  <dcterms:created xsi:type="dcterms:W3CDTF">2014-10-29T12:08:00Z</dcterms:created>
  <dcterms:modified xsi:type="dcterms:W3CDTF">2016-06-17T02:42:00Z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